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3D0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11456A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обсуждению проекта внесения изменений в Правила </w:t>
      </w:r>
      <w:r w:rsidRPr="00D63D0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 w:rsidR="00C26893" w:rsidRPr="00D63D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3D09" w:rsidRPr="00D63D09">
        <w:rPr>
          <w:rFonts w:ascii="Times New Roman" w:hAnsi="Times New Roman" w:cs="Times New Roman"/>
          <w:sz w:val="28"/>
          <w:szCs w:val="28"/>
        </w:rPr>
        <w:t>Вознесенский сельсовет Саянского района Красноярского края, утвержденные решением Вознесенского сельского Совета депутатов Красноярского края Саянского района от 22 октября 2013 года № 16 «Об утверждении Правил землепользования и застройки муниципального образования Вознесенский сельсовет Саянского района Красноярского края».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D63D09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D63D09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13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11456A">
        <w:rPr>
          <w:rFonts w:ascii="Times New Roman" w:hAnsi="Times New Roman" w:cs="Times New Roman"/>
          <w:sz w:val="28"/>
          <w:szCs w:val="28"/>
        </w:rPr>
        <w:t>3</w:t>
      </w:r>
      <w:r w:rsidR="0051315F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63D09">
        <w:rPr>
          <w:rFonts w:ascii="Times New Roman" w:hAnsi="Times New Roman" w:cs="Times New Roman"/>
          <w:sz w:val="28"/>
          <w:szCs w:val="28"/>
        </w:rPr>
        <w:t>14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D63D09">
        <w:rPr>
          <w:rFonts w:ascii="Times New Roman" w:hAnsi="Times New Roman" w:cs="Times New Roman"/>
          <w:sz w:val="28"/>
          <w:szCs w:val="28"/>
        </w:rPr>
        <w:t>00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D63D09">
        <w:rPr>
          <w:rFonts w:ascii="Times New Roman" w:hAnsi="Times New Roman" w:cs="Times New Roman"/>
          <w:sz w:val="28"/>
          <w:szCs w:val="28"/>
        </w:rPr>
        <w:t>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 xml:space="preserve">ноярский край, Саянский район, </w:t>
      </w:r>
      <w:proofErr w:type="gramStart"/>
      <w:r w:rsidR="00E675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r w:rsidR="00D63D09">
        <w:rPr>
          <w:rFonts w:ascii="Times New Roman" w:hAnsi="Times New Roman" w:cs="Times New Roman"/>
          <w:sz w:val="28"/>
          <w:szCs w:val="28"/>
        </w:rPr>
        <w:t>Вознесенка, ул. Центральная, 80.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D63D0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3D09">
        <w:rPr>
          <w:rFonts w:ascii="Times New Roman" w:hAnsi="Times New Roman" w:cs="Times New Roman"/>
          <w:sz w:val="28"/>
          <w:szCs w:val="28"/>
        </w:rPr>
        <w:t>Вознесенский</w:t>
      </w:r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</w:t>
      </w:r>
      <w:r w:rsidR="00A727E1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3D09">
        <w:rPr>
          <w:rFonts w:ascii="Times New Roman" w:hAnsi="Times New Roman" w:cs="Times New Roman"/>
          <w:sz w:val="28"/>
          <w:szCs w:val="28"/>
        </w:rPr>
        <w:t>Вознесенский</w:t>
      </w:r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D63D09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11456A"/>
    <w:rsid w:val="001166D0"/>
    <w:rsid w:val="0015468F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9115A5"/>
    <w:rsid w:val="00A11899"/>
    <w:rsid w:val="00A45675"/>
    <w:rsid w:val="00A727E1"/>
    <w:rsid w:val="00A9708B"/>
    <w:rsid w:val="00B53161"/>
    <w:rsid w:val="00BE4189"/>
    <w:rsid w:val="00C05031"/>
    <w:rsid w:val="00C20067"/>
    <w:rsid w:val="00C26893"/>
    <w:rsid w:val="00CA368A"/>
    <w:rsid w:val="00D1609C"/>
    <w:rsid w:val="00D63D09"/>
    <w:rsid w:val="00D80626"/>
    <w:rsid w:val="00DB18A4"/>
    <w:rsid w:val="00DD28A8"/>
    <w:rsid w:val="00E14AD9"/>
    <w:rsid w:val="00E67593"/>
    <w:rsid w:val="00E67D88"/>
    <w:rsid w:val="00E807BD"/>
    <w:rsid w:val="00E945FB"/>
    <w:rsid w:val="00EB5847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2018-10-15T10:49:00Z</dcterms:created>
  <dcterms:modified xsi:type="dcterms:W3CDTF">2018-10-15T10:49:00Z</dcterms:modified>
</cp:coreProperties>
</file>